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关于</w:t>
      </w:r>
      <w:r>
        <w:rPr>
          <w:rFonts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24</w:t>
      </w:r>
      <w:r>
        <w:rPr>
          <w:rFonts w:hint="eastAsia" w:ascii="宋体" w:hAnsi="宋体"/>
          <w:b/>
          <w:sz w:val="44"/>
          <w:szCs w:val="44"/>
        </w:rPr>
        <w:t>年暑假放假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等相关事宜的通知</w:t>
      </w:r>
    </w:p>
    <w:p>
      <w:pPr>
        <w:spacing w:line="360" w:lineRule="auto"/>
        <w:rPr>
          <w:rFonts w:ascii="宋体" w:hAnsi="宋体"/>
          <w:sz w:val="32"/>
        </w:rPr>
      </w:pPr>
      <w:r>
        <w:rPr>
          <w:rFonts w:ascii="宋体" w:hAnsi="宋体"/>
          <w:sz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校内各单位：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结合我校实际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工作情况，经学校研究，</w:t>
      </w:r>
      <w:r>
        <w:rPr>
          <w:rFonts w:hint="eastAsia" w:ascii="仿宋" w:hAnsi="仿宋" w:eastAsia="仿宋" w:cs="仿宋"/>
          <w:sz w:val="32"/>
          <w:szCs w:val="32"/>
        </w:rPr>
        <w:t>现将20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暑</w:t>
      </w:r>
      <w:r>
        <w:rPr>
          <w:rFonts w:hint="eastAsia" w:ascii="仿宋" w:hAnsi="仿宋" w:eastAsia="仿宋" w:cs="仿宋"/>
          <w:sz w:val="32"/>
          <w:szCs w:val="32"/>
        </w:rPr>
        <w:t>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放假</w:t>
      </w:r>
      <w:r>
        <w:rPr>
          <w:rFonts w:hint="eastAsia" w:ascii="仿宋" w:hAnsi="仿宋" w:eastAsia="仿宋" w:cs="仿宋"/>
          <w:sz w:val="32"/>
          <w:szCs w:val="32"/>
        </w:rPr>
        <w:t>相关事宜通知如下：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放假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安排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40" w:lineRule="exact"/>
        <w:ind w:firstLine="642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1.放假时间2024年7月15日-8月23日，8月26日正式上班；老生8月24-25日返校，8月26日正式上课；新生8月31日报到，9月1-14日军训，9月18日正式上课。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40" w:lineRule="exact"/>
        <w:ind w:firstLine="642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全体专任教师开学前集中培训时间为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日（具体安排详见教师教学发展中心通知）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40" w:lineRule="exact"/>
        <w:ind w:firstLine="642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3.其他教职员工根据学校放假及开学时间，结合本部门工作实际，酌情安排工作时间。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、假期有关工作要求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纪律要求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（1）暑假期间，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全校教职员工</w:t>
      </w:r>
      <w:r>
        <w:rPr>
          <w:rFonts w:hint="eastAsia" w:ascii="仿宋" w:hAnsi="仿宋" w:eastAsia="仿宋" w:cs="仿宋"/>
          <w:sz w:val="32"/>
          <w:szCs w:val="32"/>
        </w:rPr>
        <w:t>严禁用公款组织集体旅游、聚餐，严禁借学习、培训等名义变相支付旅游等应由个人支付的费用。学校将对相关情况开展监督检查，对违反规定的单位负责人及相关责任人给予相应的党纪、政纪处分。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（2）各单位要按照中央“八项规定”精神，持之以恒纠正“四风”；要认真抓好暑假期间的廉洁自律工作，对有令不行、有禁不止、顶风违纪的，依照相关规定，对当事人和责任人严肃处理。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.安全工作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（1）暑假是各种安全事故高发期，各单位要高度重视安全工作，增强责任意识，要牢固树立“安全无小事”的思想，要在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放</w:t>
      </w:r>
      <w:r>
        <w:rPr>
          <w:rFonts w:hint="eastAsia" w:ascii="仿宋" w:hAnsi="仿宋" w:eastAsia="仿宋" w:cs="仿宋"/>
          <w:sz w:val="32"/>
          <w:szCs w:val="32"/>
        </w:rPr>
        <w:t>假前对本单位所属区域进行一次安全检查和隐患排查，特别是要加强对学生公寓、食堂、机要保密室、财务室、办公室、微机房、语音室、实验室、图书馆、体育馆、供电供水设施、危险品仓库等重点要害部位的排查，对排查出的隐患，要及时进行整改，整改有困难的，要立即上报主管领导，落实安全责任，确保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（2）各单位要妥善保管好本单位的贵重物品，要落实到人，未经批准，任何单位和个人不得从楼内带出物品。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各单位要在放假前对本单位师生员工进行一次安全教育，重点是防盗、防诈骗、防交通事故等安全教育，要教育师生注意外出安全。要遵守交通规则，不乘坐安全得不到保障的车辆出行，不到河流和水库玩耍，不参加有危险性的活动，不参加非法集会活动，防止事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（4）基建处、后勤处等部门要切实加强暑假期间学校各项基建工程安全生产工作。要本着“安全第一，预防为主”的原则，要求施工单位严格执行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法律法规，督促施工单位安全施工，加强对施工人员的教育、管理，严防在校园发生违法违纪行为和各种安全事故。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.服务保障工作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后勤处全力做好暑假期间全校的服务保障工作。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水电管理部门实行24小时值班服务，每天对全校的变电系统和线路进行日常检查维护，对师生水电报修随叫随到，及时修理，解除师生的后顾之忧，保障全校水电的正常供给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保卫处做好值班值守和学校人员进出的管控工作。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行政楼、教学楼值班警卫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要严守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值班、值宿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相关要求</w:t>
      </w:r>
      <w:r>
        <w:rPr>
          <w:rFonts w:hint="eastAsia" w:ascii="仿宋" w:hAnsi="仿宋" w:eastAsia="仿宋" w:cs="仿宋"/>
          <w:spacing w:val="8"/>
          <w:sz w:val="32"/>
          <w:szCs w:val="32"/>
        </w:rPr>
        <w:t>，对外来人员要认真进行登记、检查。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4.相关</w:t>
      </w:r>
      <w:r>
        <w:rPr>
          <w:rFonts w:hint="eastAsia" w:ascii="仿宋" w:hAnsi="仿宋" w:eastAsia="仿宋" w:cs="仿宋"/>
          <w:b/>
          <w:sz w:val="32"/>
          <w:szCs w:val="32"/>
        </w:rPr>
        <w:t>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全校各单位要结合本单位工作实际，合理利用假期时间统筹安排好各项工作。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sz w:val="32"/>
          <w:szCs w:val="32"/>
        </w:rPr>
        <w:t>值班工作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（1）假期由学校领导总带班，有关部门分担假期值班工作任务，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值班地点在行政楼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309</w:t>
      </w:r>
      <w:r>
        <w:rPr>
          <w:rFonts w:hint="eastAsia" w:ascii="仿宋" w:hAnsi="仿宋" w:eastAsia="仿宋" w:cs="仿宋"/>
          <w:sz w:val="32"/>
          <w:szCs w:val="32"/>
        </w:rPr>
        <w:t>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（2）值班人员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仿宋"/>
          <w:sz w:val="32"/>
          <w:szCs w:val="32"/>
        </w:rPr>
        <w:t>24小时在岗值班制度，遇有紧急、重大情况必须及时向带班领导、相关部门汇报，并认真做好值班记录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学校值班电话：3208114（行政楼值班室）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校内报警电话：3208110（保卫处）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注：附件1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2024年暑假值班安排表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党委（校长）办公室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2240" w:h="15840"/>
      <w:pgMar w:top="1440" w:right="1800" w:bottom="993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654EE"/>
    <w:multiLevelType w:val="singleLevel"/>
    <w:tmpl w:val="777654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NWU2ZTc0NjMyNmY2OGE1MTFmMWQ2YmIyMDEyNTcifQ=="/>
  </w:docVars>
  <w:rsids>
    <w:rsidRoot w:val="00172A27"/>
    <w:rsid w:val="00041362"/>
    <w:rsid w:val="00051D4D"/>
    <w:rsid w:val="000A327A"/>
    <w:rsid w:val="00103FF5"/>
    <w:rsid w:val="0013332E"/>
    <w:rsid w:val="00141D0E"/>
    <w:rsid w:val="0014416A"/>
    <w:rsid w:val="00150F31"/>
    <w:rsid w:val="00172A27"/>
    <w:rsid w:val="00173067"/>
    <w:rsid w:val="00195EE0"/>
    <w:rsid w:val="001E4348"/>
    <w:rsid w:val="0025219E"/>
    <w:rsid w:val="002766FB"/>
    <w:rsid w:val="00286864"/>
    <w:rsid w:val="002A095C"/>
    <w:rsid w:val="002A4169"/>
    <w:rsid w:val="002A5FD8"/>
    <w:rsid w:val="002B07C5"/>
    <w:rsid w:val="002D7E04"/>
    <w:rsid w:val="0030150E"/>
    <w:rsid w:val="00304285"/>
    <w:rsid w:val="00307AFD"/>
    <w:rsid w:val="003143E2"/>
    <w:rsid w:val="003144FD"/>
    <w:rsid w:val="00335029"/>
    <w:rsid w:val="003445ED"/>
    <w:rsid w:val="00383373"/>
    <w:rsid w:val="003E544D"/>
    <w:rsid w:val="003F6574"/>
    <w:rsid w:val="00426720"/>
    <w:rsid w:val="00486DA0"/>
    <w:rsid w:val="004B3121"/>
    <w:rsid w:val="004D261C"/>
    <w:rsid w:val="004E0A5D"/>
    <w:rsid w:val="004E3E04"/>
    <w:rsid w:val="004F2CE8"/>
    <w:rsid w:val="005D342A"/>
    <w:rsid w:val="00601C30"/>
    <w:rsid w:val="00626846"/>
    <w:rsid w:val="00631D2A"/>
    <w:rsid w:val="006522CE"/>
    <w:rsid w:val="006533EA"/>
    <w:rsid w:val="00654AE1"/>
    <w:rsid w:val="006653D2"/>
    <w:rsid w:val="00677176"/>
    <w:rsid w:val="00684F3F"/>
    <w:rsid w:val="006A7A0F"/>
    <w:rsid w:val="006C21D7"/>
    <w:rsid w:val="006C79A7"/>
    <w:rsid w:val="006F692E"/>
    <w:rsid w:val="00731522"/>
    <w:rsid w:val="00733AF0"/>
    <w:rsid w:val="00781B56"/>
    <w:rsid w:val="00787368"/>
    <w:rsid w:val="007B0372"/>
    <w:rsid w:val="007B32D1"/>
    <w:rsid w:val="007B34C9"/>
    <w:rsid w:val="007C7A17"/>
    <w:rsid w:val="007D179F"/>
    <w:rsid w:val="007F7E05"/>
    <w:rsid w:val="00864332"/>
    <w:rsid w:val="008645CA"/>
    <w:rsid w:val="00872CF5"/>
    <w:rsid w:val="00876A23"/>
    <w:rsid w:val="008806D3"/>
    <w:rsid w:val="008808B9"/>
    <w:rsid w:val="00893F3C"/>
    <w:rsid w:val="008B4889"/>
    <w:rsid w:val="008C122F"/>
    <w:rsid w:val="008D1498"/>
    <w:rsid w:val="008D2C52"/>
    <w:rsid w:val="008F2126"/>
    <w:rsid w:val="00910B8F"/>
    <w:rsid w:val="00913BCD"/>
    <w:rsid w:val="009332D7"/>
    <w:rsid w:val="009332FE"/>
    <w:rsid w:val="00944CFE"/>
    <w:rsid w:val="0098448A"/>
    <w:rsid w:val="009A6D9F"/>
    <w:rsid w:val="009E6260"/>
    <w:rsid w:val="00A263A9"/>
    <w:rsid w:val="00A41C31"/>
    <w:rsid w:val="00A44913"/>
    <w:rsid w:val="00A60C67"/>
    <w:rsid w:val="00A67D7B"/>
    <w:rsid w:val="00A808E8"/>
    <w:rsid w:val="00AA3503"/>
    <w:rsid w:val="00AC7FCC"/>
    <w:rsid w:val="00AF076C"/>
    <w:rsid w:val="00AF1883"/>
    <w:rsid w:val="00AF5712"/>
    <w:rsid w:val="00B340B8"/>
    <w:rsid w:val="00B44E9B"/>
    <w:rsid w:val="00B7501B"/>
    <w:rsid w:val="00B864C1"/>
    <w:rsid w:val="00BF7D1E"/>
    <w:rsid w:val="00C743E8"/>
    <w:rsid w:val="00C90D0B"/>
    <w:rsid w:val="00CA7854"/>
    <w:rsid w:val="00CD3C26"/>
    <w:rsid w:val="00CE166C"/>
    <w:rsid w:val="00CE7FD8"/>
    <w:rsid w:val="00D15AE3"/>
    <w:rsid w:val="00D1679D"/>
    <w:rsid w:val="00D91C29"/>
    <w:rsid w:val="00DB2854"/>
    <w:rsid w:val="00DD1772"/>
    <w:rsid w:val="00E112FD"/>
    <w:rsid w:val="00E32F8A"/>
    <w:rsid w:val="00E3476C"/>
    <w:rsid w:val="00E4110F"/>
    <w:rsid w:val="00E41731"/>
    <w:rsid w:val="00E417B3"/>
    <w:rsid w:val="00E43D2D"/>
    <w:rsid w:val="00E938E6"/>
    <w:rsid w:val="00EF33FC"/>
    <w:rsid w:val="00F320ED"/>
    <w:rsid w:val="00F37A1A"/>
    <w:rsid w:val="00F52F8A"/>
    <w:rsid w:val="00F8414C"/>
    <w:rsid w:val="00FA4763"/>
    <w:rsid w:val="00FA6652"/>
    <w:rsid w:val="00FA72BC"/>
    <w:rsid w:val="00FB7EC0"/>
    <w:rsid w:val="00FC6C5F"/>
    <w:rsid w:val="00FE4907"/>
    <w:rsid w:val="028C63E5"/>
    <w:rsid w:val="0357333B"/>
    <w:rsid w:val="04F12FC6"/>
    <w:rsid w:val="0771398C"/>
    <w:rsid w:val="08DE6792"/>
    <w:rsid w:val="090B2A3E"/>
    <w:rsid w:val="0B7633C3"/>
    <w:rsid w:val="0FAD322A"/>
    <w:rsid w:val="12FA7E77"/>
    <w:rsid w:val="138078B1"/>
    <w:rsid w:val="13974201"/>
    <w:rsid w:val="150F63EE"/>
    <w:rsid w:val="16AE47CF"/>
    <w:rsid w:val="17B012A1"/>
    <w:rsid w:val="18EA4074"/>
    <w:rsid w:val="199E7264"/>
    <w:rsid w:val="19DC1358"/>
    <w:rsid w:val="1B530684"/>
    <w:rsid w:val="1CD24A9A"/>
    <w:rsid w:val="24F2088A"/>
    <w:rsid w:val="2665339E"/>
    <w:rsid w:val="26E222DC"/>
    <w:rsid w:val="29E87C66"/>
    <w:rsid w:val="2B434789"/>
    <w:rsid w:val="2E040E24"/>
    <w:rsid w:val="2F842639"/>
    <w:rsid w:val="2FC16FFF"/>
    <w:rsid w:val="31B705D9"/>
    <w:rsid w:val="3AC3339D"/>
    <w:rsid w:val="3B325920"/>
    <w:rsid w:val="3E751FB7"/>
    <w:rsid w:val="3FEC4E9F"/>
    <w:rsid w:val="41BF3B4D"/>
    <w:rsid w:val="436D2C05"/>
    <w:rsid w:val="478D4D04"/>
    <w:rsid w:val="4935702F"/>
    <w:rsid w:val="4D366D14"/>
    <w:rsid w:val="4F824D8E"/>
    <w:rsid w:val="51780EC9"/>
    <w:rsid w:val="52BA52B3"/>
    <w:rsid w:val="53EE5D1F"/>
    <w:rsid w:val="550456C0"/>
    <w:rsid w:val="57AA3E01"/>
    <w:rsid w:val="59742EE2"/>
    <w:rsid w:val="5A2276EC"/>
    <w:rsid w:val="5AEE4109"/>
    <w:rsid w:val="5C2C0E5B"/>
    <w:rsid w:val="5CA67026"/>
    <w:rsid w:val="5D146CF4"/>
    <w:rsid w:val="5DB41169"/>
    <w:rsid w:val="5E401440"/>
    <w:rsid w:val="60937ED2"/>
    <w:rsid w:val="616327B3"/>
    <w:rsid w:val="624D53FA"/>
    <w:rsid w:val="62AC51B4"/>
    <w:rsid w:val="65210BC7"/>
    <w:rsid w:val="65216DC3"/>
    <w:rsid w:val="67A21070"/>
    <w:rsid w:val="6F872527"/>
    <w:rsid w:val="71B905DE"/>
    <w:rsid w:val="73655EA8"/>
    <w:rsid w:val="76BD12AD"/>
    <w:rsid w:val="773034EF"/>
    <w:rsid w:val="7E03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locked/>
    <w:uiPriority w:val="99"/>
    <w:rPr>
      <w:rFonts w:cs="Times New Roman"/>
      <w:sz w:val="2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D7DD5-9AA5-4B6B-82F8-718577CE4A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1411</Words>
  <Characters>1489</Characters>
  <Lines>16</Lines>
  <Paragraphs>4</Paragraphs>
  <TotalTime>1</TotalTime>
  <ScaleCrop>false</ScaleCrop>
  <LinksUpToDate>false</LinksUpToDate>
  <CharactersWithSpaces>1651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王爽</cp:lastModifiedBy>
  <cp:lastPrinted>2022-04-28T08:48:00Z</cp:lastPrinted>
  <dcterms:modified xsi:type="dcterms:W3CDTF">2024-06-24T07:53:05Z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F44B6FD01F634FE99EDBA9290FA24AEC_13</vt:lpwstr>
  </property>
</Properties>
</file>